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eastAsia" w:ascii="ＭＳ ゴシック" w:hAnsi="ＭＳ ゴシック" w:eastAsia="ＭＳ ゴシック"/>
        </w:rPr>
      </w:pPr>
      <w:bookmarkStart w:id="0" w:name="_GoBack"/>
      <w:bookmarkEnd w:id="0"/>
      <w:r>
        <w:rPr>
          <w:rFonts w:hint="eastAsia" w:ascii="ＭＳ ゴシック" w:hAnsi="ＭＳ ゴシック" w:eastAsia="ＭＳ ゴシック"/>
        </w:rPr>
        <w:t>様式１</w:t>
      </w:r>
    </w:p>
    <w:p>
      <w:pPr>
        <w:pStyle w:val="0"/>
        <w:jc w:val="center"/>
        <w:rPr>
          <w:rFonts w:hint="eastAsia" w:ascii="ＭＳ ゴシック" w:hAnsi="ＭＳ ゴシック" w:eastAsia="ＭＳ ゴシック"/>
          <w:sz w:val="28"/>
          <w:u w:val="single" w:color="auto"/>
        </w:rPr>
      </w:pPr>
      <w:r>
        <w:rPr>
          <w:rFonts w:hint="eastAsia" w:ascii="ＭＳ ゴシック" w:hAnsi="ＭＳ ゴシック" w:eastAsia="ＭＳ ゴシック"/>
          <w:sz w:val="28"/>
          <w:u w:val="single" w:color="auto"/>
        </w:rPr>
        <w:t>下関海響マラソン２０２６　出店申請書</w:t>
      </w:r>
    </w:p>
    <w:tbl>
      <w:tblPr>
        <w:tblStyle w:val="11"/>
        <w:tblW w:w="9612"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1" w:noVBand="1" w:val="0600"/>
      </w:tblPr>
      <w:tblGrid>
        <w:gridCol w:w="2489"/>
        <w:gridCol w:w="1726"/>
        <w:gridCol w:w="361"/>
        <w:gridCol w:w="287"/>
        <w:gridCol w:w="253"/>
        <w:gridCol w:w="658"/>
        <w:gridCol w:w="1462"/>
        <w:gridCol w:w="40"/>
        <w:gridCol w:w="482"/>
        <w:gridCol w:w="1843"/>
        <w:gridCol w:w="11"/>
      </w:tblGrid>
      <w:tr>
        <w:trPr>
          <w:trHeight w:val="756" w:hRule="atLeast"/>
        </w:trPr>
        <w:tc>
          <w:tcPr>
            <w:tcW w:w="2489" w:type="dxa"/>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default" w:ascii="ＭＳ ゴシック" w:hAnsi="ＭＳ ゴシック" w:eastAsia="ＭＳ ゴシック"/>
                <w:sz w:val="22"/>
              </w:rPr>
            </w:pPr>
            <w:r>
              <w:rPr>
                <w:rFonts w:hint="eastAsia" w:ascii="ＭＳ ゴシック" w:hAnsi="ＭＳ ゴシック" w:eastAsia="ＭＳ ゴシック"/>
                <w:sz w:val="22"/>
              </w:rPr>
              <w:t>住所</w:t>
            </w:r>
          </w:p>
        </w:tc>
        <w:tc>
          <w:tcPr>
            <w:tcW w:w="7123" w:type="dxa"/>
            <w:gridSpan w:val="10"/>
            <w:tcBorders>
              <w:top w:val="none" w:color="auto" w:sz="0" w:space="0"/>
              <w:left w:val="double" w:color="auto" w:sz="4" w:space="0"/>
              <w:bottom w:val="none" w:color="auto" w:sz="0" w:space="0"/>
              <w:right w:val="single" w:color="auto" w:sz="4" w:space="0"/>
              <w:tl2br w:val="none" w:color="auto" w:sz="0" w:space="0"/>
              <w:tr2bl w:val="none" w:color="auto" w:sz="0" w:space="0"/>
            </w:tcBorders>
            <w:vAlign w:val="center"/>
          </w:tcPr>
          <w:p>
            <w:pPr>
              <w:pStyle w:val="0"/>
              <w:rPr>
                <w:rFonts w:hint="eastAsia" w:ascii="ＭＳ ゴシック" w:hAnsi="ＭＳ ゴシック" w:eastAsia="ＭＳ ゴシック"/>
                <w:sz w:val="22"/>
              </w:rPr>
            </w:pPr>
            <w:r>
              <w:rPr>
                <w:rFonts w:hint="eastAsia" w:ascii="ＭＳ ゴシック" w:hAnsi="ＭＳ ゴシック" w:eastAsia="ＭＳ ゴシック"/>
                <w:sz w:val="22"/>
              </w:rPr>
              <w:t>〒　　　</w:t>
            </w:r>
            <w:r>
              <w:rPr>
                <w:rFonts w:hint="eastAsia" w:ascii="ＭＳ ゴシック" w:hAnsi="ＭＳ ゴシック" w:eastAsia="ＭＳ ゴシック"/>
                <w:sz w:val="22"/>
              </w:rPr>
              <w:t xml:space="preserve">-         </w:t>
            </w:r>
          </w:p>
          <w:p>
            <w:pPr>
              <w:pStyle w:val="0"/>
              <w:rPr>
                <w:rFonts w:hint="default" w:ascii="ＭＳ ゴシック" w:hAnsi="ＭＳ ゴシック" w:eastAsia="ＭＳ ゴシック"/>
                <w:sz w:val="22"/>
              </w:rPr>
            </w:pPr>
          </w:p>
        </w:tc>
      </w:tr>
      <w:tr>
        <w:trPr>
          <w:trHeight w:val="525" w:hRule="atLeast"/>
        </w:trPr>
        <w:tc>
          <w:tcPr>
            <w:tcW w:w="2489" w:type="dxa"/>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r>
              <w:rPr>
                <w:rFonts w:hint="eastAsia" w:ascii="ＭＳ ゴシック" w:hAnsi="ＭＳ ゴシック" w:eastAsia="ＭＳ ゴシック"/>
                <w:sz w:val="22"/>
              </w:rPr>
              <w:t>企業名・団体名</w:t>
            </w:r>
          </w:p>
        </w:tc>
        <w:tc>
          <w:tcPr>
            <w:tcW w:w="7123" w:type="dxa"/>
            <w:gridSpan w:val="10"/>
            <w:tcBorders>
              <w:top w:val="none" w:color="auto" w:sz="0" w:space="0"/>
              <w:left w:val="double" w:color="auto" w:sz="4" w:space="0"/>
              <w:bottom w:val="single" w:color="auto" w:sz="4" w:space="0"/>
              <w:right w:val="single" w:color="auto" w:sz="4" w:space="0"/>
              <w:tl2br w:val="none" w:color="auto" w:sz="0" w:space="0"/>
              <w:tr2bl w:val="none" w:color="auto" w:sz="0" w:space="0"/>
            </w:tcBorders>
            <w:vAlign w:val="center"/>
          </w:tcPr>
          <w:p>
            <w:pPr>
              <w:pStyle w:val="0"/>
              <w:rPr>
                <w:rFonts w:hint="default" w:ascii="ＭＳ ゴシック" w:hAnsi="ＭＳ ゴシック" w:eastAsia="ＭＳ ゴシック"/>
                <w:sz w:val="22"/>
              </w:rPr>
            </w:pPr>
          </w:p>
        </w:tc>
      </w:tr>
      <w:tr>
        <w:trPr>
          <w:trHeight w:val="172" w:hRule="atLeast"/>
        </w:trPr>
        <w:tc>
          <w:tcPr>
            <w:tcW w:w="2489" w:type="dxa"/>
            <w:vMerge w:val="restart"/>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default" w:ascii="ＭＳ ゴシック" w:hAnsi="ＭＳ ゴシック" w:eastAsia="ＭＳ ゴシック"/>
                <w:sz w:val="22"/>
              </w:rPr>
            </w:pPr>
            <w:r>
              <w:rPr>
                <w:rFonts w:hint="eastAsia" w:ascii="ＭＳ ゴシック" w:hAnsi="ＭＳ ゴシック" w:eastAsia="ＭＳ ゴシック"/>
                <w:sz w:val="22"/>
              </w:rPr>
              <w:t>代表者役職・氏名</w:t>
            </w:r>
          </w:p>
        </w:tc>
        <w:tc>
          <w:tcPr>
            <w:tcW w:w="1726" w:type="dxa"/>
            <w:vMerge w:val="restart"/>
            <w:tcBorders>
              <w:top w:val="none" w:color="auto" w:sz="0" w:space="0"/>
              <w:left w:val="double" w:color="auto" w:sz="4" w:space="0"/>
              <w:bottom w:val="none" w:color="auto" w:sz="0" w:space="0"/>
              <w:right w:val="dotted" w:color="auto" w:sz="4" w:space="0"/>
              <w:tl2br w:val="none" w:color="auto" w:sz="0" w:space="0"/>
              <w:tr2bl w:val="none" w:color="auto" w:sz="0" w:space="0"/>
            </w:tcBorders>
            <w:vAlign w:val="top"/>
          </w:tcPr>
          <w:p>
            <w:pPr>
              <w:pStyle w:val="0"/>
              <w:snapToGrid w:val="0"/>
              <w:jc w:val="center"/>
              <w:rPr>
                <w:rFonts w:hint="default" w:ascii="ＭＳ ゴシック" w:hAnsi="ＭＳ ゴシック" w:eastAsia="ＭＳ ゴシック"/>
                <w:sz w:val="16"/>
              </w:rPr>
            </w:pPr>
            <w:r>
              <w:rPr>
                <w:rFonts w:hint="eastAsia" w:ascii="ＭＳ ゴシック" w:hAnsi="ＭＳ ゴシック" w:eastAsia="ＭＳ ゴシック"/>
                <w:sz w:val="16"/>
              </w:rPr>
              <w:t>御役職</w:t>
            </w:r>
          </w:p>
        </w:tc>
        <w:tc>
          <w:tcPr>
            <w:tcW w:w="5397" w:type="dxa"/>
            <w:gridSpan w:val="9"/>
            <w:tcBorders>
              <w:top w:val="none" w:color="auto" w:sz="0" w:space="0"/>
              <w:left w:val="dotted" w:color="auto" w:sz="4" w:space="0"/>
              <w:bottom w:val="dashSmallGap" w:color="auto" w:sz="4" w:space="0"/>
              <w:right w:val="single" w:color="auto" w:sz="4" w:space="0"/>
              <w:tl2br w:val="none" w:color="auto" w:sz="0" w:space="0"/>
              <w:tr2bl w:val="none" w:color="auto" w:sz="0" w:space="0"/>
            </w:tcBorders>
            <w:vAlign w:val="center"/>
          </w:tcPr>
          <w:p>
            <w:pPr>
              <w:pStyle w:val="0"/>
              <w:snapToGrid w:val="0"/>
              <w:rPr>
                <w:rFonts w:hint="default" w:ascii="ＭＳ ゴシック" w:hAnsi="ＭＳ ゴシック" w:eastAsia="ＭＳ ゴシック"/>
                <w:sz w:val="16"/>
              </w:rPr>
            </w:pPr>
            <w:r>
              <w:rPr>
                <w:rFonts w:hint="eastAsia" w:ascii="ＭＳ ゴシック" w:hAnsi="ＭＳ ゴシック" w:eastAsia="ＭＳ ゴシック"/>
                <w:sz w:val="16"/>
              </w:rPr>
              <w:t>お名前（フリガナ）</w:t>
            </w:r>
          </w:p>
        </w:tc>
      </w:tr>
      <w:tr>
        <w:trPr>
          <w:trHeight w:val="511" w:hRule="atLeast"/>
        </w:trPr>
        <w:tc>
          <w:tcPr>
            <w:tcW w:w="2489" w:type="dxa"/>
            <w:vMerge w:val="continue"/>
            <w:tcBorders>
              <w:top w:val="none" w:color="auto" w:sz="0" w:space="0"/>
              <w:left w:val="none" w:color="auto" w:sz="0" w:space="0"/>
              <w:bottom w:val="none" w:color="auto" w:sz="0" w:space="0"/>
              <w:right w:val="double" w:color="auto" w:sz="4" w:space="0"/>
              <w:tl2br w:val="none" w:color="auto" w:sz="0" w:space="0"/>
              <w:tr2bl w:val="none" w:color="auto" w:sz="0" w:space="0"/>
            </w:tcBorders>
            <w:vAlign w:val="top"/>
          </w:tcPr>
          <w:p>
            <w:pPr>
              <w:pStyle w:val="0"/>
              <w:jc w:val="distribute"/>
              <w:rPr>
                <w:rFonts w:hint="eastAsia" w:ascii="ＭＳ ゴシック" w:hAnsi="ＭＳ ゴシック" w:eastAsia="ＭＳ ゴシック"/>
                <w:sz w:val="16"/>
              </w:rPr>
            </w:pPr>
          </w:p>
        </w:tc>
        <w:tc>
          <w:tcPr>
            <w:tcW w:w="1726" w:type="dxa"/>
            <w:vMerge w:val="continue"/>
            <w:tcBorders>
              <w:top w:val="none" w:color="auto" w:sz="0" w:space="0"/>
              <w:left w:val="double" w:color="auto" w:sz="4" w:space="0"/>
              <w:bottom w:val="single" w:color="auto" w:sz="4" w:space="0"/>
              <w:right w:val="dotted" w:color="auto" w:sz="4" w:space="0"/>
              <w:tl2br w:val="none" w:color="auto" w:sz="0" w:space="0"/>
              <w:tr2bl w:val="none" w:color="auto" w:sz="0" w:space="0"/>
            </w:tcBorders>
            <w:vAlign w:val="center"/>
          </w:tcPr>
          <w:p>
            <w:pPr>
              <w:pStyle w:val="0"/>
              <w:snapToGrid w:val="0"/>
              <w:rPr>
                <w:rFonts w:hint="eastAsia" w:ascii="ＭＳ ゴシック" w:hAnsi="ＭＳ ゴシック" w:eastAsia="ＭＳ ゴシック"/>
                <w:sz w:val="22"/>
              </w:rPr>
            </w:pPr>
          </w:p>
        </w:tc>
        <w:tc>
          <w:tcPr>
            <w:tcW w:w="5397" w:type="dxa"/>
            <w:gridSpan w:val="9"/>
            <w:tcBorders>
              <w:top w:val="dashSmallGap" w:color="auto" w:sz="4" w:space="0"/>
              <w:left w:val="dotted" w:color="auto" w:sz="4" w:space="0"/>
              <w:bottom w:val="single" w:color="auto" w:sz="4" w:space="0"/>
              <w:right w:val="single" w:color="auto" w:sz="4" w:space="0"/>
              <w:tl2br w:val="none" w:color="auto" w:sz="0" w:space="0"/>
              <w:tr2bl w:val="none" w:color="auto" w:sz="0" w:space="0"/>
            </w:tcBorders>
            <w:vAlign w:val="center"/>
          </w:tcPr>
          <w:p>
            <w:pPr>
              <w:pStyle w:val="0"/>
              <w:snapToGrid w:val="0"/>
              <w:rPr>
                <w:rFonts w:hint="eastAsia" w:ascii="ＭＳ ゴシック" w:hAnsi="ＭＳ ゴシック" w:eastAsia="ＭＳ ゴシック"/>
                <w:sz w:val="22"/>
              </w:rPr>
            </w:pPr>
          </w:p>
        </w:tc>
      </w:tr>
      <w:tr>
        <w:trPr>
          <w:trHeight w:val="151" w:hRule="atLeast"/>
        </w:trPr>
        <w:tc>
          <w:tcPr>
            <w:tcW w:w="2489" w:type="dxa"/>
            <w:vMerge w:val="restart"/>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default" w:ascii="ＭＳ ゴシック" w:hAnsi="ＭＳ ゴシック" w:eastAsia="ＭＳ ゴシック"/>
                <w:sz w:val="22"/>
              </w:rPr>
            </w:pPr>
            <w:r>
              <w:rPr>
                <w:rFonts w:hint="eastAsia" w:ascii="ＭＳ ゴシック" w:hAnsi="ＭＳ ゴシック" w:eastAsia="ＭＳ ゴシック"/>
                <w:sz w:val="22"/>
              </w:rPr>
              <w:t>担当者職・氏名</w:t>
            </w:r>
          </w:p>
        </w:tc>
        <w:tc>
          <w:tcPr>
            <w:tcW w:w="1726" w:type="dxa"/>
            <w:vMerge w:val="restart"/>
            <w:tcBorders>
              <w:top w:val="none" w:color="auto" w:sz="0" w:space="0"/>
              <w:left w:val="double" w:color="auto" w:sz="4" w:space="0"/>
              <w:bottom w:val="none" w:color="auto" w:sz="0" w:space="0"/>
              <w:right w:val="dotted" w:color="auto" w:sz="4" w:space="0"/>
              <w:tl2br w:val="none" w:color="auto" w:sz="0" w:space="0"/>
              <w:tr2bl w:val="none" w:color="auto" w:sz="0" w:space="0"/>
            </w:tcBorders>
            <w:vAlign w:val="top"/>
          </w:tcPr>
          <w:p>
            <w:pPr>
              <w:pStyle w:val="0"/>
              <w:snapToGrid w:val="0"/>
              <w:jc w:val="center"/>
              <w:rPr>
                <w:rFonts w:hint="default" w:ascii="ＭＳ ゴシック" w:hAnsi="ＭＳ ゴシック" w:eastAsia="ＭＳ ゴシック"/>
                <w:sz w:val="16"/>
              </w:rPr>
            </w:pPr>
            <w:r>
              <w:rPr>
                <w:rFonts w:hint="eastAsia" w:ascii="ＭＳ ゴシック" w:hAnsi="ＭＳ ゴシック" w:eastAsia="ＭＳ ゴシック"/>
                <w:sz w:val="16"/>
              </w:rPr>
              <w:t>御役職</w:t>
            </w:r>
          </w:p>
        </w:tc>
        <w:tc>
          <w:tcPr>
            <w:tcW w:w="5397" w:type="dxa"/>
            <w:gridSpan w:val="9"/>
            <w:tcBorders>
              <w:top w:val="none" w:color="auto" w:sz="0" w:space="0"/>
              <w:left w:val="dotted" w:color="auto" w:sz="4" w:space="0"/>
              <w:bottom w:val="dashSmallGap" w:color="auto" w:sz="4" w:space="0"/>
              <w:right w:val="single" w:color="auto" w:sz="4" w:space="0"/>
              <w:tl2br w:val="none" w:color="auto" w:sz="0" w:space="0"/>
              <w:tr2bl w:val="none" w:color="auto" w:sz="0" w:space="0"/>
            </w:tcBorders>
            <w:vAlign w:val="center"/>
          </w:tcPr>
          <w:p>
            <w:pPr>
              <w:pStyle w:val="0"/>
              <w:snapToGrid w:val="0"/>
              <w:rPr>
                <w:rFonts w:hint="default" w:ascii="ＭＳ ゴシック" w:hAnsi="ＭＳ ゴシック" w:eastAsia="ＭＳ ゴシック"/>
                <w:sz w:val="16"/>
              </w:rPr>
            </w:pPr>
            <w:r>
              <w:rPr>
                <w:rFonts w:hint="eastAsia" w:ascii="ＭＳ ゴシック" w:hAnsi="ＭＳ ゴシック" w:eastAsia="ＭＳ ゴシック"/>
                <w:sz w:val="16"/>
              </w:rPr>
              <w:t>お名前（フリガナ）</w:t>
            </w:r>
          </w:p>
        </w:tc>
      </w:tr>
      <w:tr>
        <w:trPr>
          <w:trHeight w:val="479" w:hRule="atLeast"/>
        </w:trPr>
        <w:tc>
          <w:tcPr>
            <w:tcW w:w="2489" w:type="dxa"/>
            <w:vMerge w:val="continue"/>
            <w:tcBorders>
              <w:top w:val="none" w:color="auto" w:sz="0" w:space="0"/>
              <w:left w:val="none" w:color="auto" w:sz="0" w:space="0"/>
              <w:bottom w:val="none" w:color="auto" w:sz="0" w:space="0"/>
              <w:right w:val="double" w:color="auto" w:sz="4" w:space="0"/>
              <w:tl2br w:val="none" w:color="auto" w:sz="0" w:space="0"/>
              <w:tr2bl w:val="none" w:color="auto" w:sz="0" w:space="0"/>
            </w:tcBorders>
            <w:vAlign w:val="top"/>
          </w:tcPr>
          <w:p>
            <w:pPr>
              <w:pStyle w:val="0"/>
              <w:jc w:val="center"/>
              <w:rPr>
                <w:rFonts w:hint="eastAsia" w:ascii="ＭＳ ゴシック" w:hAnsi="ＭＳ ゴシック" w:eastAsia="ＭＳ ゴシック"/>
                <w:sz w:val="16"/>
              </w:rPr>
            </w:pPr>
          </w:p>
        </w:tc>
        <w:tc>
          <w:tcPr>
            <w:tcW w:w="1726" w:type="dxa"/>
            <w:vMerge w:val="continue"/>
            <w:tcBorders>
              <w:top w:val="none" w:color="auto" w:sz="0" w:space="0"/>
              <w:left w:val="double" w:color="auto" w:sz="4" w:space="0"/>
              <w:bottom w:val="none" w:color="auto" w:sz="0" w:space="0"/>
              <w:right w:val="dotted" w:color="auto" w:sz="4" w:space="0"/>
              <w:tl2br w:val="none" w:color="auto" w:sz="0" w:space="0"/>
              <w:tr2bl w:val="none" w:color="auto" w:sz="0" w:space="0"/>
            </w:tcBorders>
            <w:vAlign w:val="center"/>
          </w:tcPr>
          <w:p>
            <w:pPr>
              <w:pStyle w:val="0"/>
              <w:snapToGrid w:val="0"/>
              <w:rPr>
                <w:rFonts w:hint="eastAsia" w:ascii="ＭＳ ゴシック" w:hAnsi="ＭＳ ゴシック" w:eastAsia="ＭＳ ゴシック"/>
                <w:sz w:val="22"/>
              </w:rPr>
            </w:pPr>
          </w:p>
        </w:tc>
        <w:tc>
          <w:tcPr>
            <w:tcW w:w="5397" w:type="dxa"/>
            <w:gridSpan w:val="9"/>
            <w:tcBorders>
              <w:top w:val="dashSmallGap" w:color="auto" w:sz="4" w:space="0"/>
              <w:left w:val="dotted" w:color="auto" w:sz="4" w:space="0"/>
              <w:bottom w:val="none" w:color="auto" w:sz="0" w:space="0"/>
              <w:right w:val="single" w:color="auto" w:sz="4" w:space="0"/>
              <w:tl2br w:val="none" w:color="auto" w:sz="0" w:space="0"/>
              <w:tr2bl w:val="none" w:color="auto" w:sz="0" w:space="0"/>
            </w:tcBorders>
            <w:vAlign w:val="center"/>
          </w:tcPr>
          <w:p>
            <w:pPr>
              <w:pStyle w:val="0"/>
              <w:snapToGrid w:val="0"/>
              <w:rPr>
                <w:rFonts w:hint="eastAsia" w:ascii="ＭＳ ゴシック" w:hAnsi="ＭＳ ゴシック" w:eastAsia="ＭＳ ゴシック"/>
                <w:sz w:val="22"/>
              </w:rPr>
            </w:pPr>
          </w:p>
        </w:tc>
      </w:tr>
      <w:tr>
        <w:trPr>
          <w:trHeight w:val="426" w:hRule="atLeast"/>
        </w:trPr>
        <w:tc>
          <w:tcPr>
            <w:tcW w:w="2489" w:type="dxa"/>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default" w:ascii="ＭＳ ゴシック" w:hAnsi="ＭＳ ゴシック" w:eastAsia="ＭＳ ゴシック"/>
              </w:rPr>
            </w:pPr>
            <w:r>
              <w:rPr>
                <w:rFonts w:hint="eastAsia" w:ascii="ＭＳ ゴシック" w:hAnsi="ＭＳ ゴシック" w:eastAsia="ＭＳ ゴシック"/>
              </w:rPr>
              <w:t>メールアドレス</w:t>
            </w:r>
          </w:p>
          <w:p>
            <w:pPr>
              <w:pStyle w:val="0"/>
              <w:rPr>
                <w:rFonts w:hint="default" w:ascii="ＭＳ ゴシック" w:hAnsi="ＭＳ ゴシック" w:eastAsia="ＭＳ ゴシック"/>
              </w:rPr>
            </w:pPr>
            <w:r>
              <w:rPr>
                <w:rFonts w:hint="eastAsia" w:ascii="ＭＳ ゴシック" w:hAnsi="ＭＳ ゴシック" w:eastAsia="ＭＳ ゴシック"/>
                <w:sz w:val="14"/>
              </w:rPr>
              <w:t>（</w:t>
            </w:r>
            <w:r>
              <w:rPr>
                <w:rFonts w:hint="eastAsia" w:ascii="ＭＳ ゴシック" w:hAnsi="ＭＳ ゴシック" w:eastAsia="ＭＳ ゴシック"/>
                <w:sz w:val="14"/>
              </w:rPr>
              <w:t>PDF</w:t>
            </w:r>
            <w:r>
              <w:rPr>
                <w:rFonts w:hint="eastAsia" w:ascii="ＭＳ ゴシック" w:hAnsi="ＭＳ ゴシック" w:eastAsia="ＭＳ ゴシック"/>
                <w:sz w:val="14"/>
              </w:rPr>
              <w:t>や資料等が添付できるもの）</w:t>
            </w:r>
          </w:p>
        </w:tc>
        <w:tc>
          <w:tcPr>
            <w:tcW w:w="7123" w:type="dxa"/>
            <w:gridSpan w:val="10"/>
            <w:tcBorders>
              <w:top w:val="none" w:color="auto" w:sz="0" w:space="0"/>
              <w:left w:val="double" w:color="auto" w:sz="4" w:space="0"/>
              <w:bottom w:val="none" w:color="auto" w:sz="0" w:space="0"/>
              <w:right w:val="single" w:color="auto" w:sz="4" w:space="0"/>
              <w:tl2br w:val="none" w:color="auto" w:sz="0" w:space="0"/>
              <w:tr2bl w:val="none" w:color="auto" w:sz="0" w:space="0"/>
            </w:tcBorders>
            <w:vAlign w:val="center"/>
          </w:tcPr>
          <w:p>
            <w:pPr>
              <w:pStyle w:val="0"/>
              <w:rPr>
                <w:rFonts w:hint="default" w:ascii="ＭＳ ゴシック" w:hAnsi="ＭＳ ゴシック" w:eastAsia="ＭＳ ゴシック"/>
                <w:sz w:val="22"/>
              </w:rPr>
            </w:pPr>
            <w:r>
              <w:rPr>
                <w:rFonts w:hint="eastAsia" w:ascii="ＭＳ ゴシック" w:hAnsi="ＭＳ ゴシック" w:eastAsia="ＭＳ ゴシック"/>
                <w:sz w:val="22"/>
              </w:rPr>
              <w:t>　　　　　　　　　　　　　　　＠　</w:t>
            </w:r>
          </w:p>
        </w:tc>
      </w:tr>
      <w:tr>
        <w:trPr>
          <w:trHeight w:val="546" w:hRule="atLeast"/>
        </w:trPr>
        <w:tc>
          <w:tcPr>
            <w:tcW w:w="2489" w:type="dxa"/>
            <w:vMerge w:val="restart"/>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rPr>
            </w:pPr>
            <w:r>
              <w:rPr>
                <w:rFonts w:hint="eastAsia" w:ascii="ＭＳ ゴシック" w:hAnsi="ＭＳ ゴシック" w:eastAsia="ＭＳ ゴシック"/>
              </w:rPr>
              <w:t>連絡先</w:t>
            </w:r>
          </w:p>
        </w:tc>
        <w:tc>
          <w:tcPr>
            <w:tcW w:w="2374" w:type="dxa"/>
            <w:gridSpan w:val="3"/>
            <w:tcBorders>
              <w:top w:val="none" w:color="auto" w:sz="0" w:space="0"/>
              <w:left w:val="double" w:color="auto" w:sz="4" w:space="0"/>
              <w:bottom w:val="dashed" w:color="auto" w:sz="4" w:space="0"/>
              <w:right w:val="dotted" w:color="auto" w:sz="4" w:space="0"/>
              <w:tl2br w:val="none" w:color="auto" w:sz="0" w:space="0"/>
              <w:tr2bl w:val="none" w:color="auto" w:sz="0" w:space="0"/>
            </w:tcBorders>
            <w:vAlign w:val="center"/>
          </w:tcPr>
          <w:p>
            <w:pPr>
              <w:pStyle w:val="0"/>
              <w:jc w:val="center"/>
              <w:rPr>
                <w:rFonts w:hint="default" w:ascii="ＭＳ ゴシック" w:hAnsi="ＭＳ ゴシック" w:eastAsia="ＭＳ ゴシック"/>
                <w:sz w:val="22"/>
              </w:rPr>
            </w:pPr>
            <w:r>
              <w:rPr>
                <w:rFonts w:hint="eastAsia" w:ascii="ＭＳ ゴシック" w:hAnsi="ＭＳ ゴシック" w:eastAsia="ＭＳ ゴシック"/>
                <w:sz w:val="22"/>
              </w:rPr>
              <w:t>固定電話</w:t>
            </w:r>
          </w:p>
        </w:tc>
        <w:tc>
          <w:tcPr>
            <w:tcW w:w="2373" w:type="dxa"/>
            <w:gridSpan w:val="3"/>
            <w:tcBorders>
              <w:top w:val="none" w:color="auto" w:sz="0" w:space="0"/>
              <w:left w:val="dotted" w:color="auto" w:sz="4" w:space="0"/>
              <w:bottom w:val="dashed" w:color="auto" w:sz="4" w:space="0"/>
              <w:right w:val="dotted" w:color="auto" w:sz="4" w:space="0"/>
              <w:tl2br w:val="none" w:color="auto" w:sz="0" w:space="0"/>
              <w:tr2bl w:val="none" w:color="auto" w:sz="0" w:space="0"/>
            </w:tcBorders>
            <w:vAlign w:val="center"/>
          </w:tcPr>
          <w:p>
            <w:pPr>
              <w:pStyle w:val="0"/>
              <w:ind w:left="36"/>
              <w:jc w:val="center"/>
              <w:rPr>
                <w:rFonts w:hint="default" w:ascii="ＭＳ ゴシック" w:hAnsi="ＭＳ ゴシック" w:eastAsia="ＭＳ ゴシック"/>
                <w:sz w:val="22"/>
              </w:rPr>
            </w:pPr>
            <w:r>
              <w:rPr>
                <w:rFonts w:hint="eastAsia" w:ascii="ＭＳ ゴシック" w:hAnsi="ＭＳ ゴシック" w:eastAsia="ＭＳ ゴシック"/>
                <w:sz w:val="22"/>
              </w:rPr>
              <w:t>ＦＡＸ</w:t>
            </w:r>
          </w:p>
        </w:tc>
        <w:tc>
          <w:tcPr>
            <w:tcW w:w="2376" w:type="dxa"/>
            <w:gridSpan w:val="4"/>
            <w:tcBorders>
              <w:top w:val="none" w:color="auto" w:sz="0" w:space="0"/>
              <w:left w:val="dotted" w:color="auto" w:sz="4" w:space="0"/>
              <w:bottom w:val="dashed" w:color="auto" w:sz="4" w:space="0"/>
              <w:right w:val="single" w:color="auto" w:sz="4" w:space="0"/>
              <w:tl2br w:val="none" w:color="auto" w:sz="0" w:space="0"/>
              <w:tr2bl w:val="none" w:color="auto" w:sz="0" w:space="0"/>
            </w:tcBorders>
            <w:vAlign w:val="center"/>
          </w:tcPr>
          <w:p>
            <w:pPr>
              <w:pStyle w:val="0"/>
              <w:ind w:left="36"/>
              <w:jc w:val="center"/>
              <w:rPr>
                <w:rFonts w:hint="eastAsia" w:ascii="ＭＳ ゴシック" w:hAnsi="ＭＳ ゴシック" w:eastAsia="ＭＳ ゴシック"/>
                <w:sz w:val="22"/>
              </w:rPr>
            </w:pPr>
            <w:r>
              <w:rPr>
                <w:rFonts w:hint="eastAsia" w:ascii="ＭＳ ゴシック" w:hAnsi="ＭＳ ゴシック" w:eastAsia="ＭＳ ゴシック"/>
                <w:sz w:val="22"/>
              </w:rPr>
              <w:t>携帯電話</w:t>
            </w:r>
          </w:p>
          <w:p>
            <w:pPr>
              <w:pStyle w:val="0"/>
              <w:ind w:left="36"/>
              <w:jc w:val="center"/>
              <w:rPr>
                <w:rFonts w:hint="default" w:ascii="ＭＳ ゴシック" w:hAnsi="ＭＳ ゴシック" w:eastAsia="ＭＳ ゴシック"/>
                <w:sz w:val="22"/>
              </w:rPr>
            </w:pPr>
            <w:r>
              <w:rPr>
                <w:rFonts w:hint="eastAsia" w:ascii="ＭＳ ゴシック" w:hAnsi="ＭＳ ゴシック" w:eastAsia="ＭＳ ゴシック"/>
                <w:sz w:val="16"/>
              </w:rPr>
              <w:t>（当日連絡可能な番号）</w:t>
            </w:r>
          </w:p>
        </w:tc>
      </w:tr>
      <w:tr>
        <w:trPr>
          <w:trHeight w:val="529" w:hRule="atLeast"/>
        </w:trPr>
        <w:tc>
          <w:tcPr>
            <w:tcW w:w="2489" w:type="dxa"/>
            <w:vMerge w:val="continue"/>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rPr>
            </w:pPr>
          </w:p>
        </w:tc>
        <w:tc>
          <w:tcPr>
            <w:tcW w:w="2374" w:type="dxa"/>
            <w:gridSpan w:val="3"/>
            <w:tcBorders>
              <w:top w:val="dashed" w:color="auto" w:sz="4" w:space="0"/>
              <w:left w:val="double" w:color="auto" w:sz="4" w:space="0"/>
              <w:bottom w:val="single" w:color="auto" w:sz="4" w:space="0"/>
              <w:right w:val="dotted" w:color="auto" w:sz="4" w:space="0"/>
              <w:tl2br w:val="none" w:color="auto" w:sz="0" w:space="0"/>
              <w:tr2bl w:val="none" w:color="auto" w:sz="0" w:space="0"/>
            </w:tcBorders>
            <w:vAlign w:val="center"/>
          </w:tcPr>
          <w:p>
            <w:pPr>
              <w:pStyle w:val="0"/>
              <w:rPr>
                <w:rFonts w:hint="eastAsia" w:ascii="ＭＳ ゴシック" w:hAnsi="ＭＳ ゴシック" w:eastAsia="ＭＳ ゴシック"/>
                <w:w w:val="80"/>
                <w:sz w:val="22"/>
              </w:rPr>
            </w:pPr>
          </w:p>
        </w:tc>
        <w:tc>
          <w:tcPr>
            <w:tcW w:w="2373" w:type="dxa"/>
            <w:gridSpan w:val="3"/>
            <w:tcBorders>
              <w:top w:val="dashed" w:color="auto" w:sz="4" w:space="0"/>
              <w:left w:val="dotted" w:color="auto" w:sz="4" w:space="0"/>
              <w:bottom w:val="single" w:color="auto" w:sz="4" w:space="0"/>
              <w:right w:val="dotted" w:color="auto" w:sz="4" w:space="0"/>
              <w:tl2br w:val="none" w:color="auto" w:sz="0" w:space="0"/>
              <w:tr2bl w:val="none" w:color="auto" w:sz="0" w:space="0"/>
            </w:tcBorders>
            <w:vAlign w:val="center"/>
          </w:tcPr>
          <w:p>
            <w:pPr>
              <w:pStyle w:val="0"/>
              <w:ind w:left="36"/>
              <w:rPr>
                <w:rFonts w:hint="eastAsia" w:ascii="ＭＳ ゴシック" w:hAnsi="ＭＳ ゴシック" w:eastAsia="ＭＳ ゴシック"/>
                <w:w w:val="80"/>
                <w:sz w:val="22"/>
              </w:rPr>
            </w:pPr>
          </w:p>
        </w:tc>
        <w:tc>
          <w:tcPr>
            <w:tcW w:w="2376" w:type="dxa"/>
            <w:gridSpan w:val="4"/>
            <w:tcBorders>
              <w:top w:val="dashed" w:color="auto" w:sz="4" w:space="0"/>
              <w:left w:val="dotted" w:color="auto" w:sz="4" w:space="0"/>
              <w:bottom w:val="single" w:color="auto" w:sz="4" w:space="0"/>
              <w:right w:val="single" w:color="auto" w:sz="4" w:space="0"/>
              <w:tl2br w:val="none" w:color="auto" w:sz="0" w:space="0"/>
              <w:tr2bl w:val="none" w:color="auto" w:sz="0" w:space="0"/>
            </w:tcBorders>
            <w:vAlign w:val="center"/>
          </w:tcPr>
          <w:p>
            <w:pPr>
              <w:pStyle w:val="0"/>
              <w:ind w:left="36"/>
              <w:rPr>
                <w:rFonts w:hint="eastAsia" w:ascii="ＭＳ ゴシック" w:hAnsi="ＭＳ ゴシック" w:eastAsia="ＭＳ ゴシック"/>
                <w:w w:val="80"/>
                <w:sz w:val="22"/>
              </w:rPr>
            </w:pPr>
          </w:p>
        </w:tc>
      </w:tr>
      <w:tr>
        <w:trPr>
          <w:trHeight w:val="470" w:hRule="atLeast"/>
        </w:trPr>
        <w:tc>
          <w:tcPr>
            <w:tcW w:w="2489" w:type="dxa"/>
            <w:vMerge w:val="restart"/>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rPr>
            </w:pPr>
            <w:r>
              <w:rPr>
                <w:rFonts w:hint="eastAsia" w:ascii="ＭＳ ゴシック" w:hAnsi="ＭＳ ゴシック" w:eastAsia="ＭＳ ゴシック"/>
              </w:rPr>
              <w:t>出店希望</w:t>
            </w:r>
          </w:p>
          <w:p>
            <w:pPr>
              <w:pStyle w:val="0"/>
              <w:jc w:val="distribute"/>
              <w:rPr>
                <w:rFonts w:hint="eastAsia" w:ascii="ＭＳ ゴシック" w:hAnsi="ＭＳ ゴシック" w:eastAsia="ＭＳ ゴシック"/>
              </w:rPr>
            </w:pPr>
            <w:r>
              <w:rPr>
                <w:rFonts w:hint="eastAsia" w:ascii="ＭＳ ゴシック" w:hAnsi="ＭＳ ゴシック" w:eastAsia="ＭＳ ゴシック"/>
              </w:rPr>
              <w:t>区画数</w:t>
            </w:r>
          </w:p>
        </w:tc>
        <w:tc>
          <w:tcPr>
            <w:tcW w:w="2087" w:type="dxa"/>
            <w:gridSpan w:val="2"/>
            <w:tcBorders>
              <w:top w:val="dotted" w:color="auto" w:sz="4" w:space="0"/>
              <w:left w:val="double" w:color="auto" w:sz="4" w:space="0"/>
              <w:bottom w:val="dotted" w:color="auto" w:sz="4" w:space="0"/>
              <w:right w:val="dotted" w:color="auto" w:sz="4" w:space="0"/>
              <w:tl2br w:val="none" w:color="auto" w:sz="0" w:space="0"/>
              <w:tr2bl w:val="none" w:color="auto" w:sz="0" w:space="0"/>
            </w:tcBorders>
            <w:vAlign w:val="center"/>
          </w:tcPr>
          <w:p>
            <w:pPr>
              <w:pStyle w:val="0"/>
              <w:spacing w:line="300" w:lineRule="auto"/>
              <w:jc w:val="center"/>
              <w:rPr>
                <w:rFonts w:hint="default" w:ascii="ＭＳ ゴシック" w:hAnsi="ＭＳ ゴシック" w:eastAsia="ＭＳ ゴシック"/>
                <w:sz w:val="20"/>
              </w:rPr>
            </w:pPr>
            <w:r>
              <w:rPr>
                <w:rFonts w:hint="eastAsia" w:ascii="ＭＳ ゴシック" w:hAnsi="ＭＳ ゴシック" w:eastAsia="ＭＳ ゴシック"/>
                <w:sz w:val="20"/>
              </w:rPr>
              <w:t>１０月３１日（土）</w:t>
            </w:r>
          </w:p>
        </w:tc>
        <w:tc>
          <w:tcPr>
            <w:tcW w:w="5036" w:type="dxa"/>
            <w:gridSpan w:val="8"/>
            <w:tcBorders>
              <w:top w:val="dotted" w:color="auto" w:sz="4" w:space="0"/>
              <w:left w:val="dotted" w:color="auto" w:sz="4" w:space="0"/>
              <w:bottom w:val="dotted" w:color="auto" w:sz="4" w:space="0"/>
              <w:right w:val="single" w:color="auto" w:sz="4" w:space="0"/>
              <w:tl2br w:val="none" w:color="auto" w:sz="0" w:space="0"/>
              <w:tr2bl w:val="none" w:color="auto" w:sz="0" w:space="0"/>
            </w:tcBorders>
            <w:vAlign w:val="center"/>
          </w:tcPr>
          <w:p>
            <w:pPr>
              <w:pStyle w:val="0"/>
              <w:wordWrap w:val="0"/>
              <w:spacing w:line="300" w:lineRule="auto"/>
              <w:jc w:val="right"/>
              <w:rPr>
                <w:rFonts w:hint="eastAsia" w:ascii="ＭＳ ゴシック" w:hAnsi="ＭＳ ゴシック" w:eastAsia="ＭＳ ゴシック"/>
                <w:sz w:val="20"/>
              </w:rPr>
            </w:pPr>
            <w:r>
              <w:rPr>
                <w:rFonts w:hint="eastAsia" w:ascii="ＭＳ ゴシック" w:hAnsi="ＭＳ ゴシック" w:eastAsia="ＭＳ ゴシック"/>
                <w:sz w:val="20"/>
              </w:rPr>
              <w:t>区画　</w:t>
            </w:r>
          </w:p>
        </w:tc>
      </w:tr>
      <w:tr>
        <w:trPr>
          <w:trHeight w:val="279" w:hRule="atLeast"/>
        </w:trPr>
        <w:tc>
          <w:tcPr>
            <w:tcW w:w="2489" w:type="dxa"/>
            <w:vMerge w:val="continue"/>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rPr>
            </w:pPr>
          </w:p>
        </w:tc>
        <w:tc>
          <w:tcPr>
            <w:tcW w:w="2087" w:type="dxa"/>
            <w:gridSpan w:val="2"/>
            <w:tcBorders>
              <w:top w:val="dotted" w:color="auto" w:sz="4" w:space="0"/>
              <w:left w:val="double" w:color="auto" w:sz="4" w:space="0"/>
              <w:bottom w:val="none" w:color="auto" w:sz="0" w:space="0"/>
              <w:right w:val="dotted" w:color="auto" w:sz="4" w:space="0"/>
              <w:tl2br w:val="none" w:color="auto" w:sz="0" w:space="0"/>
              <w:tr2bl w:val="none" w:color="auto" w:sz="0" w:space="0"/>
            </w:tcBorders>
            <w:vAlign w:val="center"/>
          </w:tcPr>
          <w:p>
            <w:pPr>
              <w:pStyle w:val="0"/>
              <w:spacing w:line="300" w:lineRule="auto"/>
              <w:jc w:val="center"/>
              <w:rPr>
                <w:rFonts w:hint="default" w:ascii="ＭＳ ゴシック" w:hAnsi="ＭＳ ゴシック" w:eastAsia="ＭＳ ゴシック"/>
                <w:sz w:val="20"/>
              </w:rPr>
            </w:pPr>
            <w:r>
              <w:rPr>
                <w:rFonts w:hint="eastAsia" w:ascii="ＭＳ ゴシック" w:hAnsi="ＭＳ ゴシック" w:eastAsia="ＭＳ ゴシック"/>
                <w:sz w:val="20"/>
              </w:rPr>
              <w:t>１１月　１日（日）</w:t>
            </w:r>
          </w:p>
        </w:tc>
        <w:tc>
          <w:tcPr>
            <w:tcW w:w="5036" w:type="dxa"/>
            <w:gridSpan w:val="8"/>
            <w:tcBorders>
              <w:top w:val="dotted" w:color="auto" w:sz="4" w:space="0"/>
              <w:left w:val="dotted" w:color="auto" w:sz="4" w:space="0"/>
              <w:bottom w:val="none" w:color="auto" w:sz="0" w:space="0"/>
              <w:right w:val="single" w:color="auto" w:sz="4" w:space="0"/>
              <w:tl2br w:val="none" w:color="auto" w:sz="0" w:space="0"/>
              <w:tr2bl w:val="none" w:color="auto" w:sz="0" w:space="0"/>
            </w:tcBorders>
            <w:vAlign w:val="center"/>
          </w:tcPr>
          <w:p>
            <w:pPr>
              <w:pStyle w:val="0"/>
              <w:wordWrap w:val="0"/>
              <w:spacing w:line="300" w:lineRule="auto"/>
              <w:jc w:val="right"/>
              <w:rPr>
                <w:rFonts w:hint="eastAsia" w:ascii="ＭＳ ゴシック" w:hAnsi="ＭＳ ゴシック" w:eastAsia="ＭＳ ゴシック"/>
                <w:sz w:val="20"/>
              </w:rPr>
            </w:pPr>
            <w:r>
              <w:rPr>
                <w:rFonts w:hint="eastAsia" w:ascii="ＭＳ ゴシック" w:hAnsi="ＭＳ ゴシック" w:eastAsia="ＭＳ ゴシック"/>
                <w:sz w:val="20"/>
              </w:rPr>
              <w:t>区画　</w:t>
            </w:r>
          </w:p>
        </w:tc>
      </w:tr>
      <w:tr>
        <w:trPr>
          <w:trHeight w:val="890" w:hRule="atLeast"/>
        </w:trPr>
        <w:tc>
          <w:tcPr>
            <w:tcW w:w="2489" w:type="dxa"/>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r>
              <w:rPr>
                <w:rFonts w:hint="eastAsia" w:ascii="ＭＳ ゴシック" w:hAnsi="ＭＳ ゴシック" w:eastAsia="ＭＳ ゴシック"/>
                <w:sz w:val="22"/>
              </w:rPr>
              <w:t>販売品目・内容</w:t>
            </w:r>
          </w:p>
        </w:tc>
        <w:tc>
          <w:tcPr>
            <w:tcW w:w="7123" w:type="dxa"/>
            <w:gridSpan w:val="10"/>
            <w:tcBorders>
              <w:top w:val="none" w:color="auto" w:sz="0" w:space="0"/>
              <w:left w:val="double" w:color="auto" w:sz="4" w:space="0"/>
              <w:bottom w:val="none" w:color="auto" w:sz="0" w:space="0"/>
              <w:right w:val="single" w:color="auto" w:sz="4" w:space="0"/>
              <w:tl2br w:val="none" w:color="auto" w:sz="0" w:space="0"/>
              <w:tr2bl w:val="none" w:color="auto" w:sz="0" w:space="0"/>
            </w:tcBorders>
            <w:vAlign w:val="center"/>
          </w:tcPr>
          <w:p>
            <w:pPr>
              <w:pStyle w:val="0"/>
              <w:wordWrap w:val="0"/>
              <w:jc w:val="right"/>
              <w:rPr>
                <w:rFonts w:hint="eastAsia" w:ascii="ＭＳ ゴシック" w:hAnsi="ＭＳ ゴシック" w:eastAsia="ＭＳ ゴシック"/>
                <w:sz w:val="22"/>
              </w:rPr>
            </w:pPr>
          </w:p>
        </w:tc>
      </w:tr>
      <w:tr>
        <w:trPr>
          <w:trHeight w:val="494" w:hRule="atLeast"/>
        </w:trPr>
        <w:tc>
          <w:tcPr>
            <w:tcW w:w="2489" w:type="dxa"/>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r>
              <w:rPr>
                <w:rFonts w:hint="eastAsia" w:ascii="ＭＳ ゴシック" w:hAnsi="ＭＳ ゴシック" w:eastAsia="ＭＳ ゴシック"/>
                <w:sz w:val="22"/>
              </w:rPr>
              <w:t>参加予定人数</w:t>
            </w:r>
          </w:p>
        </w:tc>
        <w:tc>
          <w:tcPr>
            <w:tcW w:w="7123" w:type="dxa"/>
            <w:gridSpan w:val="10"/>
            <w:tcBorders>
              <w:top w:val="none" w:color="auto" w:sz="0" w:space="0"/>
              <w:left w:val="double" w:color="auto" w:sz="4" w:space="0"/>
              <w:bottom w:val="none" w:color="auto" w:sz="0" w:space="0"/>
              <w:right w:val="single" w:color="auto" w:sz="4" w:space="0"/>
              <w:tl2br w:val="none" w:color="auto" w:sz="0" w:space="0"/>
              <w:tr2bl w:val="none" w:color="auto" w:sz="0" w:space="0"/>
            </w:tcBorders>
            <w:vAlign w:val="center"/>
          </w:tcPr>
          <w:p>
            <w:pPr>
              <w:pStyle w:val="0"/>
              <w:wordWrap w:val="0"/>
              <w:jc w:val="right"/>
              <w:rPr>
                <w:rFonts w:hint="eastAsia" w:ascii="ＭＳ ゴシック" w:hAnsi="ＭＳ ゴシック" w:eastAsia="ＭＳ ゴシック"/>
                <w:sz w:val="22"/>
              </w:rPr>
            </w:pPr>
            <w:r>
              <w:rPr>
                <w:rFonts w:hint="eastAsia" w:ascii="ＭＳ ゴシック" w:hAnsi="ＭＳ ゴシック" w:eastAsia="ＭＳ ゴシック"/>
                <w:sz w:val="22"/>
              </w:rPr>
              <w:t>名　　　　　</w:t>
            </w:r>
          </w:p>
        </w:tc>
      </w:tr>
      <w:tr>
        <w:trPr>
          <w:trHeight w:val="494" w:hRule="atLeast"/>
        </w:trPr>
        <w:tc>
          <w:tcPr>
            <w:tcW w:w="2489" w:type="dxa"/>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r>
              <w:rPr>
                <w:rFonts w:hint="eastAsia" w:ascii="ＭＳ ゴシック" w:hAnsi="ＭＳ ゴシック" w:eastAsia="ＭＳ ゴシック"/>
                <w:sz w:val="22"/>
              </w:rPr>
              <w:t>駐車券必要台数</w:t>
            </w:r>
          </w:p>
        </w:tc>
        <w:tc>
          <w:tcPr>
            <w:tcW w:w="7123" w:type="dxa"/>
            <w:gridSpan w:val="10"/>
            <w:tcBorders>
              <w:top w:val="none" w:color="auto" w:sz="0" w:space="0"/>
              <w:left w:val="double" w:color="auto" w:sz="4" w:space="0"/>
              <w:bottom w:val="none" w:color="auto" w:sz="0" w:space="0"/>
              <w:right w:val="single" w:color="auto" w:sz="4" w:space="0"/>
              <w:tl2br w:val="none" w:color="auto" w:sz="0" w:space="0"/>
              <w:tr2bl w:val="none" w:color="auto" w:sz="0" w:space="0"/>
            </w:tcBorders>
            <w:vAlign w:val="center"/>
          </w:tcPr>
          <w:p>
            <w:pPr>
              <w:pStyle w:val="0"/>
              <w:ind w:right="1100"/>
              <w:jc w:val="right"/>
              <w:rPr>
                <w:rFonts w:hint="eastAsia" w:ascii="ＭＳ ゴシック" w:hAnsi="ＭＳ ゴシック" w:eastAsia="ＭＳ ゴシック"/>
                <w:sz w:val="22"/>
              </w:rPr>
            </w:pPr>
            <w:r>
              <w:rPr>
                <w:rFonts w:hint="eastAsia" w:ascii="ＭＳ ゴシック" w:hAnsi="ＭＳ ゴシック" w:eastAsia="ＭＳ ゴシック"/>
                <w:sz w:val="22"/>
              </w:rPr>
              <w:t>台　　　　　</w:t>
            </w:r>
          </w:p>
        </w:tc>
      </w:tr>
      <w:tr>
        <w:trPr>
          <w:gridAfter w:val="1"/>
          <w:wAfter w:w="11" w:type="dxa"/>
          <w:trHeight w:val="414" w:hRule="atLeast"/>
        </w:trPr>
        <w:tc>
          <w:tcPr>
            <w:tcW w:w="2489" w:type="dxa"/>
            <w:vMerge w:val="restart"/>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r>
              <w:rPr>
                <w:rFonts w:hint="eastAsia" w:ascii="ＭＳ ゴシック" w:hAnsi="ＭＳ ゴシック" w:eastAsia="ＭＳ ゴシック"/>
                <w:sz w:val="22"/>
              </w:rPr>
              <w:t>搬入出車両台数</w:t>
            </w:r>
          </w:p>
        </w:tc>
        <w:tc>
          <w:tcPr>
            <w:tcW w:w="1726" w:type="dxa"/>
            <w:tcBorders>
              <w:top w:val="none" w:color="auto" w:sz="0" w:space="0"/>
              <w:left w:val="none" w:color="auto" w:sz="0" w:space="0"/>
              <w:bottom w:val="dashed" w:color="auto" w:sz="4" w:space="0"/>
              <w:right w:val="dotted"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sz w:val="22"/>
              </w:rPr>
            </w:pPr>
            <w:r>
              <w:rPr>
                <w:rFonts w:hint="eastAsia" w:ascii="ＭＳ ゴシック" w:hAnsi="ＭＳ ゴシック" w:eastAsia="ＭＳ ゴシック"/>
                <w:sz w:val="22"/>
              </w:rPr>
              <w:t>普通車</w:t>
            </w:r>
          </w:p>
        </w:tc>
        <w:tc>
          <w:tcPr>
            <w:tcW w:w="1559" w:type="dxa"/>
            <w:gridSpan w:val="4"/>
            <w:tcBorders>
              <w:top w:val="none" w:color="auto" w:sz="0" w:space="0"/>
              <w:left w:val="dotted" w:color="auto" w:sz="4" w:space="0"/>
              <w:bottom w:val="dashed" w:color="auto" w:sz="4" w:space="0"/>
              <w:right w:val="dotted"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sz w:val="22"/>
              </w:rPr>
            </w:pPr>
            <w:r>
              <w:rPr>
                <w:rFonts w:hint="eastAsia" w:ascii="ＭＳ ゴシック" w:hAnsi="ＭＳ ゴシック" w:eastAsia="ＭＳ ゴシック"/>
                <w:sz w:val="22"/>
              </w:rPr>
              <w:t>軽自動車</w:t>
            </w:r>
          </w:p>
        </w:tc>
        <w:tc>
          <w:tcPr>
            <w:tcW w:w="1984" w:type="dxa"/>
            <w:gridSpan w:val="3"/>
            <w:tcBorders>
              <w:top w:val="none" w:color="auto" w:sz="0" w:space="0"/>
              <w:left w:val="dotted" w:color="auto" w:sz="4" w:space="0"/>
              <w:bottom w:val="dashed" w:color="auto" w:sz="4" w:space="0"/>
              <w:right w:val="dotted"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sz w:val="22"/>
              </w:rPr>
            </w:pPr>
            <w:r>
              <w:rPr>
                <w:rFonts w:hint="eastAsia" w:ascii="ＭＳ ゴシック" w:hAnsi="ＭＳ ゴシック" w:eastAsia="ＭＳ ゴシック"/>
                <w:sz w:val="22"/>
              </w:rPr>
              <w:t>大型車</w:t>
            </w:r>
          </w:p>
        </w:tc>
        <w:tc>
          <w:tcPr>
            <w:tcW w:w="1843" w:type="dxa"/>
            <w:tcBorders>
              <w:top w:val="none" w:color="auto" w:sz="0" w:space="0"/>
              <w:left w:val="dotted" w:color="auto" w:sz="4" w:space="0"/>
              <w:bottom w:val="dashed" w:color="auto" w:sz="4" w:space="0"/>
              <w:right w:val="single"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sz w:val="22"/>
              </w:rPr>
            </w:pPr>
            <w:r>
              <w:rPr>
                <w:rFonts w:hint="eastAsia" w:ascii="ＭＳ ゴシック" w:hAnsi="ＭＳ ゴシック" w:eastAsia="ＭＳ ゴシック"/>
                <w:sz w:val="22"/>
              </w:rPr>
              <w:t>その他</w:t>
            </w:r>
          </w:p>
        </w:tc>
      </w:tr>
      <w:tr>
        <w:trPr>
          <w:gridAfter w:val="1"/>
          <w:wAfter w:w="11" w:type="dxa"/>
          <w:trHeight w:val="414" w:hRule="atLeast"/>
        </w:trPr>
        <w:tc>
          <w:tcPr>
            <w:tcW w:w="2489" w:type="dxa"/>
            <w:vMerge w:val="continue"/>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p>
        </w:tc>
        <w:tc>
          <w:tcPr>
            <w:tcW w:w="1726" w:type="dxa"/>
            <w:tcBorders>
              <w:top w:val="dashed" w:color="auto" w:sz="4" w:space="0"/>
              <w:left w:val="none" w:color="auto" w:sz="0" w:space="0"/>
              <w:bottom w:val="dashed" w:color="auto" w:sz="4" w:space="0"/>
              <w:right w:val="dotted" w:color="auto" w:sz="4" w:space="0"/>
              <w:tl2br w:val="none" w:color="auto" w:sz="0" w:space="0"/>
              <w:tr2bl w:val="none" w:color="auto" w:sz="0" w:space="0"/>
            </w:tcBorders>
            <w:vAlign w:val="bottom"/>
          </w:tcPr>
          <w:p>
            <w:pPr>
              <w:pStyle w:val="0"/>
              <w:jc w:val="right"/>
              <w:rPr>
                <w:rFonts w:hint="eastAsia" w:ascii="ＭＳ ゴシック" w:hAnsi="ＭＳ ゴシック" w:eastAsia="ＭＳ ゴシック"/>
                <w:sz w:val="22"/>
              </w:rPr>
            </w:pPr>
            <w:r>
              <w:rPr>
                <w:rFonts w:hint="eastAsia" w:ascii="ＭＳ ゴシック" w:hAnsi="ＭＳ ゴシック" w:eastAsia="ＭＳ ゴシック"/>
                <w:sz w:val="22"/>
              </w:rPr>
              <w:t>台</w:t>
            </w:r>
          </w:p>
        </w:tc>
        <w:tc>
          <w:tcPr>
            <w:tcW w:w="1559" w:type="dxa"/>
            <w:gridSpan w:val="4"/>
            <w:tcBorders>
              <w:top w:val="dashed" w:color="auto" w:sz="4" w:space="0"/>
              <w:left w:val="dotted" w:color="auto" w:sz="4" w:space="0"/>
              <w:bottom w:val="dashed" w:color="auto" w:sz="4" w:space="0"/>
              <w:right w:val="dotted" w:color="auto" w:sz="4" w:space="0"/>
              <w:tl2br w:val="none" w:color="auto" w:sz="0" w:space="0"/>
              <w:tr2bl w:val="none" w:color="auto" w:sz="0" w:space="0"/>
            </w:tcBorders>
            <w:vAlign w:val="bottom"/>
          </w:tcPr>
          <w:p>
            <w:pPr>
              <w:pStyle w:val="0"/>
              <w:jc w:val="right"/>
              <w:rPr>
                <w:rFonts w:hint="default"/>
              </w:rPr>
            </w:pPr>
            <w:r>
              <w:rPr>
                <w:rFonts w:hint="eastAsia" w:ascii="ＭＳ ゴシック" w:hAnsi="ＭＳ ゴシック" w:eastAsia="ＭＳ ゴシック"/>
                <w:sz w:val="22"/>
              </w:rPr>
              <w:t>台</w:t>
            </w:r>
          </w:p>
        </w:tc>
        <w:tc>
          <w:tcPr>
            <w:tcW w:w="1984" w:type="dxa"/>
            <w:gridSpan w:val="3"/>
            <w:tcBorders>
              <w:top w:val="dashed" w:color="auto" w:sz="4" w:space="0"/>
              <w:left w:val="dotted" w:color="auto" w:sz="4" w:space="0"/>
              <w:bottom w:val="dashed" w:color="auto" w:sz="4" w:space="0"/>
              <w:right w:val="dotted" w:color="auto" w:sz="4" w:space="0"/>
              <w:tl2br w:val="none" w:color="auto" w:sz="0" w:space="0"/>
              <w:tr2bl w:val="none" w:color="auto" w:sz="0" w:space="0"/>
            </w:tcBorders>
            <w:vAlign w:val="bottom"/>
          </w:tcPr>
          <w:p>
            <w:pPr>
              <w:pStyle w:val="0"/>
              <w:jc w:val="right"/>
              <w:rPr>
                <w:rFonts w:hint="default" w:ascii="ＭＳ ゴシック" w:hAnsi="ＭＳ ゴシック" w:eastAsia="ＭＳ ゴシック"/>
                <w:sz w:val="22"/>
              </w:rPr>
            </w:pPr>
            <w:r>
              <w:rPr>
                <w:rFonts w:hint="eastAsia" w:ascii="ＭＳ ゴシック" w:hAnsi="ＭＳ ゴシック" w:eastAsia="ＭＳ ゴシック"/>
                <w:sz w:val="22"/>
              </w:rPr>
              <w:t>　　台（　ｔ）</w:t>
            </w:r>
          </w:p>
        </w:tc>
        <w:tc>
          <w:tcPr>
            <w:tcW w:w="1843" w:type="dxa"/>
            <w:tcBorders>
              <w:top w:val="dashed" w:color="auto" w:sz="4" w:space="0"/>
              <w:left w:val="dotted" w:color="auto" w:sz="4" w:space="0"/>
              <w:bottom w:val="dashed" w:color="auto" w:sz="4" w:space="0"/>
              <w:right w:val="single" w:color="auto" w:sz="4" w:space="0"/>
              <w:tl2br w:val="none" w:color="auto" w:sz="0" w:space="0"/>
              <w:tr2bl w:val="none" w:color="auto" w:sz="0" w:space="0"/>
            </w:tcBorders>
            <w:vAlign w:val="bottom"/>
          </w:tcPr>
          <w:p>
            <w:pPr>
              <w:pStyle w:val="0"/>
              <w:jc w:val="right"/>
              <w:rPr>
                <w:rFonts w:hint="default"/>
              </w:rPr>
            </w:pPr>
            <w:r>
              <w:rPr>
                <w:rFonts w:hint="eastAsia" w:ascii="ＭＳ ゴシック" w:hAnsi="ＭＳ ゴシック" w:eastAsia="ＭＳ ゴシック"/>
                <w:sz w:val="22"/>
              </w:rPr>
              <w:t>台</w:t>
            </w:r>
          </w:p>
        </w:tc>
      </w:tr>
      <w:tr>
        <w:trPr>
          <w:gridAfter w:val="1"/>
          <w:wAfter w:w="11" w:type="dxa"/>
          <w:trHeight w:val="414" w:hRule="atLeast"/>
        </w:trPr>
        <w:tc>
          <w:tcPr>
            <w:tcW w:w="2489" w:type="dxa"/>
            <w:vMerge w:val="restart"/>
            <w:tcBorders>
              <w:top w:val="none" w:color="auto" w:sz="0" w:space="0"/>
              <w:left w:val="none" w:color="auto" w:sz="0" w:space="0"/>
              <w:bottom w:val="none" w:color="auto" w:sz="0"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r>
              <w:rPr>
                <w:rFonts w:hint="eastAsia" w:ascii="ＭＳ ゴシック" w:hAnsi="ＭＳ ゴシック" w:eastAsia="ＭＳ ゴシック"/>
                <w:sz w:val="22"/>
              </w:rPr>
              <w:t>備品・用具必要数</w:t>
            </w:r>
          </w:p>
        </w:tc>
        <w:tc>
          <w:tcPr>
            <w:tcW w:w="1726" w:type="dxa"/>
            <w:tcBorders>
              <w:top w:val="none" w:color="auto" w:sz="0" w:space="0"/>
              <w:left w:val="none" w:color="auto" w:sz="0" w:space="0"/>
              <w:bottom w:val="dashed" w:color="auto" w:sz="4" w:space="0"/>
              <w:right w:val="dotted" w:color="auto" w:sz="4" w:space="0"/>
              <w:tl2br w:val="none" w:color="auto" w:sz="0" w:space="0"/>
              <w:tr2bl w:val="none" w:color="auto" w:sz="0" w:space="0"/>
            </w:tcBorders>
            <w:vAlign w:val="top"/>
          </w:tcPr>
          <w:p>
            <w:pPr>
              <w:pStyle w:val="0"/>
              <w:jc w:val="center"/>
              <w:rPr>
                <w:rFonts w:hint="eastAsia" w:ascii="ＭＳ ゴシック" w:hAnsi="ＭＳ ゴシック" w:eastAsia="ＭＳ ゴシック"/>
              </w:rPr>
            </w:pPr>
            <w:r>
              <w:rPr>
                <w:rFonts w:hint="eastAsia" w:ascii="ＭＳ ゴシック" w:hAnsi="ＭＳ ゴシック" w:eastAsia="ＭＳ ゴシック"/>
              </w:rPr>
              <w:t>テント</w:t>
            </w:r>
          </w:p>
        </w:tc>
        <w:tc>
          <w:tcPr>
            <w:tcW w:w="1559" w:type="dxa"/>
            <w:gridSpan w:val="4"/>
            <w:tcBorders>
              <w:top w:val="none" w:color="auto" w:sz="0" w:space="0"/>
              <w:left w:val="dotted" w:color="auto" w:sz="4" w:space="0"/>
              <w:bottom w:val="dashed" w:color="auto" w:sz="4" w:space="0"/>
              <w:right w:val="dotted"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rPr>
              <w:t>机</w:t>
            </w:r>
          </w:p>
        </w:tc>
        <w:tc>
          <w:tcPr>
            <w:tcW w:w="1502" w:type="dxa"/>
            <w:gridSpan w:val="2"/>
            <w:tcBorders>
              <w:top w:val="none" w:color="auto" w:sz="0" w:space="0"/>
              <w:left w:val="dotted" w:color="auto" w:sz="4" w:space="0"/>
              <w:bottom w:val="dashed" w:color="auto" w:sz="4" w:space="0"/>
              <w:right w:val="dotted"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rPr>
              <w:t>パイプ椅子</w:t>
            </w:r>
          </w:p>
        </w:tc>
        <w:tc>
          <w:tcPr>
            <w:tcW w:w="2325" w:type="dxa"/>
            <w:gridSpan w:val="2"/>
            <w:tcBorders>
              <w:top w:val="none" w:color="auto" w:sz="0" w:space="0"/>
              <w:left w:val="dotted" w:color="auto" w:sz="4" w:space="0"/>
              <w:bottom w:val="dashed" w:color="auto" w:sz="4" w:space="0"/>
              <w:right w:val="single"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rPr>
              <w:t>電源（１００Ｖまで）</w:t>
            </w:r>
          </w:p>
        </w:tc>
      </w:tr>
      <w:tr>
        <w:trPr>
          <w:gridAfter w:val="1"/>
          <w:wAfter w:w="11" w:type="dxa"/>
          <w:trHeight w:val="653" w:hRule="atLeast"/>
        </w:trPr>
        <w:tc>
          <w:tcPr>
            <w:tcW w:w="2489" w:type="dxa"/>
            <w:vMerge w:val="continue"/>
            <w:tcBorders>
              <w:top w:val="none" w:color="auto" w:sz="0" w:space="0"/>
              <w:left w:val="none" w:color="auto" w:sz="0" w:space="0"/>
              <w:bottom w:val="single" w:color="auto" w:sz="4"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p>
        </w:tc>
        <w:tc>
          <w:tcPr>
            <w:tcW w:w="1726" w:type="dxa"/>
            <w:tcBorders>
              <w:top w:val="dashed" w:color="auto" w:sz="4" w:space="0"/>
              <w:left w:val="none" w:color="auto" w:sz="0" w:space="0"/>
              <w:bottom w:val="single" w:color="auto" w:sz="4" w:space="0"/>
              <w:right w:val="dotted"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rPr>
              <w:t>三方幕・四方幕</w:t>
            </w:r>
          </w:p>
        </w:tc>
        <w:tc>
          <w:tcPr>
            <w:tcW w:w="1559" w:type="dxa"/>
            <w:gridSpan w:val="4"/>
            <w:tcBorders>
              <w:top w:val="dashed" w:color="auto" w:sz="4" w:space="0"/>
              <w:left w:val="dotted" w:color="auto" w:sz="4" w:space="0"/>
              <w:bottom w:val="single" w:color="auto" w:sz="4" w:space="0"/>
              <w:right w:val="dotted" w:color="auto" w:sz="4" w:space="0"/>
              <w:tl2br w:val="none" w:color="auto" w:sz="0" w:space="0"/>
              <w:tr2bl w:val="none" w:color="auto" w:sz="0" w:space="0"/>
            </w:tcBorders>
            <w:vAlign w:val="bottom"/>
          </w:tcPr>
          <w:p>
            <w:pPr>
              <w:pStyle w:val="0"/>
              <w:jc w:val="right"/>
              <w:rPr>
                <w:rFonts w:hint="eastAsia" w:ascii="ＭＳ ゴシック" w:hAnsi="ＭＳ ゴシック" w:eastAsia="ＭＳ ゴシック"/>
              </w:rPr>
            </w:pPr>
            <w:r>
              <w:rPr>
                <w:rFonts w:hint="eastAsia" w:ascii="ＭＳ ゴシック" w:hAnsi="ＭＳ ゴシック" w:eastAsia="ＭＳ ゴシック"/>
              </w:rPr>
              <w:t>台</w:t>
            </w:r>
          </w:p>
        </w:tc>
        <w:tc>
          <w:tcPr>
            <w:tcW w:w="1502" w:type="dxa"/>
            <w:gridSpan w:val="2"/>
            <w:tcBorders>
              <w:top w:val="dashed" w:color="auto" w:sz="4" w:space="0"/>
              <w:left w:val="dotted" w:color="auto" w:sz="4" w:space="0"/>
              <w:bottom w:val="single" w:color="auto" w:sz="4" w:space="0"/>
              <w:right w:val="dotted" w:color="auto" w:sz="4" w:space="0"/>
              <w:tl2br w:val="none" w:color="auto" w:sz="0" w:space="0"/>
              <w:tr2bl w:val="none" w:color="auto" w:sz="0" w:space="0"/>
            </w:tcBorders>
            <w:vAlign w:val="bottom"/>
          </w:tcPr>
          <w:p>
            <w:pPr>
              <w:pStyle w:val="0"/>
              <w:jc w:val="right"/>
              <w:rPr>
                <w:rFonts w:hint="eastAsia" w:ascii="ＭＳ ゴシック" w:hAnsi="ＭＳ ゴシック" w:eastAsia="ＭＳ ゴシック"/>
              </w:rPr>
            </w:pPr>
            <w:r>
              <w:rPr>
                <w:rFonts w:hint="eastAsia" w:ascii="ＭＳ ゴシック" w:hAnsi="ＭＳ ゴシック" w:eastAsia="ＭＳ ゴシック"/>
              </w:rPr>
              <w:t>脚</w:t>
            </w:r>
          </w:p>
        </w:tc>
        <w:tc>
          <w:tcPr>
            <w:tcW w:w="2325" w:type="dxa"/>
            <w:gridSpan w:val="2"/>
            <w:tcBorders>
              <w:top w:val="dashed" w:color="auto" w:sz="4" w:space="0"/>
              <w:left w:val="dotted"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rPr>
            </w:pPr>
            <w:r>
              <w:rPr>
                <w:rFonts w:hint="eastAsia" w:ascii="ＭＳ ゴシック" w:hAnsi="ＭＳ ゴシック" w:eastAsia="ＭＳ ゴシック"/>
              </w:rPr>
              <w:t>要　　・　　不要</w:t>
            </w:r>
          </w:p>
        </w:tc>
      </w:tr>
      <w:tr>
        <w:trPr>
          <w:trHeight w:val="876" w:hRule="atLeast"/>
        </w:trPr>
        <w:tc>
          <w:tcPr>
            <w:tcW w:w="2489" w:type="dxa"/>
            <w:tcBorders>
              <w:top w:val="none" w:color="auto" w:sz="0" w:space="0"/>
              <w:left w:val="none" w:color="auto" w:sz="0" w:space="0"/>
              <w:bottom w:val="single" w:color="auto" w:sz="4"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r>
              <w:rPr>
                <w:rFonts w:hint="eastAsia" w:ascii="ＭＳ ゴシック" w:hAnsi="ＭＳ ゴシック" w:eastAsia="ＭＳ ゴシック"/>
                <w:sz w:val="22"/>
              </w:rPr>
              <w:t>ガスの使用</w:t>
            </w:r>
          </w:p>
        </w:tc>
        <w:tc>
          <w:tcPr>
            <w:tcW w:w="2627" w:type="dxa"/>
            <w:gridSpan w:val="4"/>
            <w:tcBorders>
              <w:top w:val="dashed" w:color="auto" w:sz="4" w:space="0"/>
              <w:left w:val="double" w:color="auto" w:sz="4" w:space="0"/>
              <w:bottom w:val="single" w:color="auto" w:sz="4" w:space="0"/>
              <w:right w:val="dotted" w:color="auto" w:sz="4" w:space="0"/>
              <w:tl2br w:val="none" w:color="auto" w:sz="0" w:space="0"/>
              <w:tr2bl w:val="none" w:color="auto" w:sz="0" w:space="0"/>
            </w:tcBorders>
            <w:vAlign w:val="center"/>
          </w:tcPr>
          <w:p>
            <w:pPr>
              <w:pStyle w:val="0"/>
              <w:jc w:val="center"/>
              <w:rPr>
                <w:rFonts w:hint="eastAsia"/>
              </w:rPr>
            </w:pPr>
            <w:r>
              <w:rPr>
                <w:rFonts w:hint="eastAsia" w:ascii="ＭＳ ゴシック" w:hAnsi="ＭＳ ゴシック" w:eastAsia="ＭＳ ゴシック"/>
              </w:rPr>
              <w:t>有　　　・　　無</w:t>
            </w:r>
          </w:p>
        </w:tc>
        <w:tc>
          <w:tcPr>
            <w:tcW w:w="4496" w:type="dxa"/>
            <w:gridSpan w:val="6"/>
            <w:tcBorders>
              <w:top w:val="dashed" w:color="auto" w:sz="4" w:space="0"/>
              <w:left w:val="dotted" w:color="auto" w:sz="4" w:space="0"/>
              <w:bottom w:val="single" w:color="auto" w:sz="4" w:space="0"/>
              <w:right w:val="single" w:color="auto" w:sz="4" w:space="0"/>
              <w:tl2br w:val="nil"/>
              <w:tr2bl w:val="nil"/>
            </w:tcBorders>
            <w:vAlign w:val="center"/>
          </w:tcPr>
          <w:p>
            <w:pPr>
              <w:pStyle w:val="0"/>
              <w:jc w:val="left"/>
              <w:rPr>
                <w:rFonts w:hint="eastAsia" w:ascii="ＭＳ ゴシック" w:hAnsi="ＭＳ ゴシック" w:eastAsia="ＭＳ ゴシック"/>
              </w:rPr>
            </w:pPr>
            <w:r>
              <w:rPr>
                <w:rFonts w:hint="eastAsia" w:ascii="ＭＳ ゴシック" w:hAnsi="ＭＳ ゴシック" w:eastAsia="ＭＳ ゴシック"/>
                <w:sz w:val="16"/>
              </w:rPr>
              <w:t>※「有」の場合、消火器の設置本数を記載してください。</w:t>
            </w:r>
          </w:p>
          <w:p>
            <w:pPr>
              <w:pStyle w:val="0"/>
              <w:wordWrap w:val="0"/>
              <w:jc w:val="right"/>
              <w:rPr>
                <w:rFonts w:hint="eastAsia" w:ascii="ＭＳ ゴシック" w:hAnsi="ＭＳ ゴシック" w:eastAsia="ＭＳ ゴシック"/>
              </w:rPr>
            </w:pPr>
            <w:r>
              <w:rPr>
                <w:rFonts w:hint="eastAsia" w:ascii="ＭＳ ゴシック" w:hAnsi="ＭＳ ゴシック" w:eastAsia="ＭＳ ゴシック"/>
              </w:rPr>
              <w:t>本　　</w:t>
            </w:r>
          </w:p>
        </w:tc>
      </w:tr>
      <w:tr>
        <w:trPr>
          <w:trHeight w:val="600" w:hRule="atLeast"/>
        </w:trPr>
        <w:tc>
          <w:tcPr>
            <w:tcW w:w="2489" w:type="dxa"/>
            <w:tcBorders>
              <w:top w:val="single" w:color="auto" w:sz="4" w:space="0"/>
              <w:left w:val="none" w:color="auto" w:sz="0" w:space="0"/>
              <w:bottom w:val="single" w:color="auto" w:sz="4" w:space="0"/>
              <w:right w:val="double" w:color="auto" w:sz="4" w:space="0"/>
              <w:tl2br w:val="none" w:color="auto" w:sz="0" w:space="0"/>
              <w:tr2bl w:val="none" w:color="auto" w:sz="0" w:space="0"/>
            </w:tcBorders>
            <w:vAlign w:val="center"/>
          </w:tcPr>
          <w:p>
            <w:pPr>
              <w:pStyle w:val="0"/>
              <w:jc w:val="distribute"/>
              <w:rPr>
                <w:rFonts w:hint="eastAsia" w:ascii="ＭＳ ゴシック" w:hAnsi="ＭＳ ゴシック" w:eastAsia="ＭＳ ゴシック"/>
                <w:sz w:val="22"/>
              </w:rPr>
            </w:pPr>
            <w:r>
              <w:rPr>
                <w:rFonts w:hint="eastAsia" w:ascii="ＭＳ ゴシック" w:hAnsi="ＭＳ ゴシック" w:eastAsia="ＭＳ ゴシック"/>
                <w:sz w:val="22"/>
              </w:rPr>
              <w:t>備考</w:t>
            </w:r>
          </w:p>
        </w:tc>
        <w:tc>
          <w:tcPr>
            <w:tcW w:w="7123" w:type="dxa"/>
            <w:gridSpan w:val="10"/>
            <w:tcBorders>
              <w:top w:val="single" w:color="auto" w:sz="4" w:space="0"/>
              <w:left w:val="doub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ＭＳ ゴシック" w:hAnsi="ＭＳ ゴシック" w:eastAsia="ＭＳ ゴシック"/>
              </w:rPr>
            </w:pPr>
          </w:p>
        </w:tc>
      </w:tr>
    </w:tbl>
    <w:p>
      <w:pPr>
        <w:pStyle w:val="0"/>
        <w:rPr>
          <w:rFonts w:hint="eastAsia" w:ascii="ＭＳ ゴシック" w:hAnsi="ＭＳ ゴシック" w:eastAsia="ＭＳ ゴシック"/>
          <w:sz w:val="22"/>
        </w:rPr>
      </w:pPr>
    </w:p>
    <w:p>
      <w:pPr>
        <w:pStyle w:val="0"/>
        <w:rPr>
          <w:rFonts w:hint="eastAsia" w:ascii="ＭＳ ゴシック" w:hAnsi="ＭＳ ゴシック" w:eastAsia="ＭＳ ゴシック"/>
          <w:sz w:val="22"/>
        </w:rPr>
      </w:pPr>
      <w:r>
        <w:rPr>
          <w:rFonts w:hint="eastAsia" w:ascii="ＭＳ ゴシック" w:hAnsi="ＭＳ ゴシック" w:eastAsia="ＭＳ ゴシック"/>
          <w:sz w:val="22"/>
        </w:rPr>
        <w:t>　下関海響マラソン実行委員会　委員長　様</w:t>
      </w:r>
    </w:p>
    <w:p>
      <w:pPr>
        <w:pStyle w:val="0"/>
        <w:rPr>
          <w:rFonts w:hint="eastAsia" w:ascii="ＭＳ ゴシック" w:hAnsi="ＭＳ ゴシック" w:eastAsia="ＭＳ ゴシック"/>
          <w:sz w:val="22"/>
        </w:rPr>
      </w:pPr>
    </w:p>
    <w:p>
      <w:pPr>
        <w:pStyle w:val="0"/>
        <w:ind w:left="220" w:hanging="220" w:hangingChars="100"/>
        <w:rPr>
          <w:rFonts w:hint="eastAsia" w:ascii="ＭＳ ゴシック" w:hAnsi="ＭＳ ゴシック" w:eastAsia="ＭＳ ゴシック"/>
          <w:sz w:val="22"/>
        </w:rPr>
      </w:pPr>
      <w:r>
        <w:rPr>
          <w:rFonts w:hint="eastAsia" w:ascii="ＭＳ ゴシック" w:hAnsi="ＭＳ ゴシック" w:eastAsia="ＭＳ ゴシック"/>
          <w:sz w:val="22"/>
        </w:rPr>
        <w:t>　　私は、下関海響マラソン２０２６への出店を申請するにあたり、出店要項を熟読の上、記載内容を遵守いたします。また、主催者の判断により出店が認められなかった場合も異議を申し立てることはいたしません。</w:t>
      </w:r>
    </w:p>
    <w:p>
      <w:pPr>
        <w:pStyle w:val="0"/>
        <w:jc w:val="right"/>
        <w:rPr>
          <w:rFonts w:hint="eastAsia" w:ascii="ＭＳ ゴシック" w:hAnsi="ＭＳ ゴシック" w:eastAsia="ＭＳ ゴシック"/>
          <w:sz w:val="22"/>
        </w:rPr>
      </w:pPr>
      <w:r>
        <w:rPr>
          <w:rFonts w:hint="eastAsia" w:ascii="ＭＳ ゴシック" w:hAnsi="ＭＳ ゴシック" w:eastAsia="ＭＳ ゴシック"/>
          <w:sz w:val="22"/>
        </w:rPr>
        <w:t>令和８年　　　月　　　日</w:t>
      </w:r>
    </w:p>
    <w:p>
      <w:pPr>
        <w:pStyle w:val="0"/>
        <w:ind w:left="3780" w:leftChars="1800"/>
        <w:rPr>
          <w:rFonts w:hint="eastAsia" w:ascii="ＭＳ ゴシック" w:hAnsi="ＭＳ ゴシック" w:eastAsia="ＭＳ ゴシック"/>
          <w:sz w:val="22"/>
        </w:rPr>
      </w:pPr>
      <w:r>
        <w:rPr>
          <w:rFonts w:hint="eastAsia" w:ascii="ＭＳ ゴシック" w:hAnsi="ＭＳ ゴシック" w:eastAsia="ＭＳ ゴシック"/>
          <w:sz w:val="22"/>
        </w:rPr>
        <w:t>団体名・業者名</w:t>
      </w:r>
    </w:p>
    <w:p>
      <w:pPr>
        <w:pStyle w:val="0"/>
        <w:wordWrap w:val="0"/>
        <w:ind w:left="3780" w:leftChars="1800" w:right="220"/>
        <w:jc w:val="right"/>
        <w:rPr>
          <w:rFonts w:hint="eastAsia"/>
        </w:rPr>
      </w:pPr>
      <w:r>
        <w:rPr>
          <w:rFonts w:hint="eastAsia" w:ascii="ＭＳ ゴシック" w:hAnsi="ＭＳ ゴシック" w:eastAsia="ＭＳ ゴシック"/>
          <w:sz w:val="22"/>
        </w:rPr>
        <w:t>代表者氏名　　　　</w:t>
      </w:r>
      <w:r>
        <w:rPr>
          <w:rFonts w:hint="eastAsia" w:ascii="ＭＳ ゴシック" w:hAnsi="ＭＳ ゴシック" w:eastAsia="ＭＳ ゴシック"/>
          <w:sz w:val="22"/>
        </w:rPr>
        <w:t xml:space="preserve">                               </w:t>
      </w:r>
      <w:r>
        <w:rPr>
          <w:rFonts w:hint="eastAsia" w:ascii="ＭＳ ゴシック" w:hAnsi="ＭＳ ゴシック" w:eastAsia="ＭＳ ゴシック"/>
          <w:sz w:val="22"/>
        </w:rPr>
        <w:t>　</w:t>
      </w:r>
    </w:p>
    <w:sectPr>
      <w:pgSz w:w="11906" w:h="16838"/>
      <w:pgMar w:top="851" w:right="1134" w:bottom="284" w:left="1134" w:header="851" w:footer="992" w:gutter="0"/>
      <w:cols w:space="720"/>
      <w:textDirection w:val="lrTb"/>
      <w:docGrid w:type="lines" w:linePitch="33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29"/>
  <w:bordersDoNotSurroundHeader/>
  <w:bordersDoNotSurroundFooter/>
  <w:doNotTrackMoves/>
  <w:defaultTabStop w:val="840"/>
  <w:drawingGridVerticalSpacing w:val="167"/>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Hyperlink"/>
    <w:next w:val="15"/>
    <w:link w:val="0"/>
    <w:uiPriority w:val="0"/>
    <w:rPr>
      <w:color w:val="0000FF"/>
      <w:u w:val="single" w:color="auto"/>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next w:val="17"/>
    <w:link w:val="16"/>
    <w:uiPriority w:val="0"/>
    <w:rPr>
      <w:kern w:val="2"/>
      <w:sz w:val="21"/>
    </w:rPr>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next w:val="19"/>
    <w:link w:val="18"/>
    <w:uiPriority w:val="0"/>
    <w:rPr>
      <w:kern w:val="2"/>
      <w:sz w:val="21"/>
    </w:rPr>
  </w:style>
  <w:style w:type="paragraph" w:styleId="20">
    <w:name w:val="Balloon Text"/>
    <w:basedOn w:val="0"/>
    <w:next w:val="20"/>
    <w:link w:val="21"/>
    <w:uiPriority w:val="0"/>
    <w:semiHidden/>
    <w:rPr>
      <w:rFonts w:ascii="Arial" w:hAnsi="Arial" w:eastAsia="ＭＳ ゴシック"/>
      <w:sz w:val="18"/>
    </w:rPr>
  </w:style>
  <w:style w:type="character" w:styleId="21" w:customStyle="1">
    <w:name w:val="吹き出し (文字)"/>
    <w:next w:val="21"/>
    <w:link w:val="20"/>
    <w:uiPriority w:val="0"/>
    <w:rPr>
      <w:rFonts w:ascii="Arial" w:hAnsi="Arial" w:eastAsia="ＭＳ ゴシック"/>
      <w:kern w:val="2"/>
      <w:sz w:val="18"/>
    </w:rPr>
  </w:style>
  <w:style w:type="character" w:styleId="22">
    <w:name w:val="footnote reference"/>
    <w:next w:val="22"/>
    <w:link w:val="0"/>
    <w:uiPriority w:val="0"/>
    <w:semiHidden/>
    <w:rPr>
      <w:vertAlign w:val="superscript"/>
    </w:rPr>
  </w:style>
  <w:style w:type="character" w:styleId="23">
    <w:name w:val="endnote reference"/>
    <w:next w:val="23"/>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46</TotalTime>
  <Pages>2</Pages>
  <Words>2</Words>
  <Characters>405</Characters>
  <Application>JUST Note</Application>
  <Lines>163</Lines>
  <Paragraphs>58</Paragraphs>
  <CharactersWithSpaces>508</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下関海響マラソン２００９</dc:title>
  <dc:creator>下関市役所</dc:creator>
  <cp:lastModifiedBy>髙橋　匠</cp:lastModifiedBy>
  <cp:lastPrinted>2026-08-20T01:38:00Z</cp:lastPrinted>
  <dcterms:created xsi:type="dcterms:W3CDTF">2025-09-01T02:17:00Z</dcterms:created>
  <dcterms:modified xsi:type="dcterms:W3CDTF">2026-09-09T09:34:44Z</dcterms:modified>
  <cp:revision>16</cp:revision>
</cp:coreProperties>
</file>